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before="160" w:after="160"/>
        <w:rPr>
          <w:rFonts w:ascii="Times New Roman" w:hAnsi="Times New Roman"/>
        </w:rPr>
      </w:pPr>
      <w:r>
        <w:rPr>
          <w:b/>
          <w:bCs/>
        </w:rPr>
        <w:t>Załącznik Nr 8 do Procedury realizacji praktyki zawodowej na kierunku Gospodarka Przestrzenna</w:t>
      </w:r>
    </w:p>
    <w:p>
      <w:pPr>
        <w:pStyle w:val="Normal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tbl>
      <w:tblPr>
        <w:tblStyle w:val="Tabela-Siatka"/>
        <w:tblW w:w="907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402"/>
        <w:gridCol w:w="1710"/>
        <w:gridCol w:w="3960"/>
      </w:tblGrid>
      <w:tr>
        <w:trPr/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240" w:after="60"/>
              <w:ind w:firstLine="602"/>
              <w:jc w:val="left"/>
              <w:rPr>
                <w:rFonts w:ascii="Times New Roman" w:hAnsi="Times New Roman"/>
                <w:bCs/>
                <w:sz w:val="22"/>
              </w:rPr>
            </w:pPr>
            <w:r>
              <w:rPr>
                <w:rFonts w:eastAsia="Times New Roman" w:cs="Times New Roman"/>
                <w:bCs/>
                <w:kern w:val="0"/>
                <w:sz w:val="22"/>
                <w:szCs w:val="20"/>
                <w:lang w:val="pl-PL" w:eastAsia="pl-PL" w:bidi="ar-SA"/>
              </w:rPr>
              <w:t>Kierunek studiów: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6" w:space="0" w:color="000000"/>
              <w:right w:val="nil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240" w:after="60"/>
              <w:jc w:val="left"/>
              <w:rPr>
                <w:rFonts w:ascii="Times New Roman" w:hAnsi="Times New Roman"/>
                <w:b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2"/>
                <w:szCs w:val="20"/>
                <w:lang w:val="pl-PL" w:eastAsia="pl-PL" w:bidi="ar-SA"/>
              </w:rPr>
              <w:t>Gospodarka Przestrzenna</w:t>
            </w:r>
          </w:p>
        </w:tc>
      </w:tr>
      <w:tr>
        <w:trPr/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240" w:after="60"/>
              <w:ind w:firstLine="602"/>
              <w:jc w:val="left"/>
              <w:rPr>
                <w:rFonts w:ascii="Times New Roman" w:hAnsi="Times New Roman"/>
                <w:bCs/>
                <w:sz w:val="22"/>
              </w:rPr>
            </w:pPr>
            <w:r>
              <w:rPr>
                <w:rFonts w:eastAsia="Times New Roman" w:cs="Times New Roman"/>
                <w:bCs/>
                <w:kern w:val="0"/>
                <w:sz w:val="22"/>
                <w:szCs w:val="20"/>
                <w:lang w:val="pl-PL" w:eastAsia="pl-PL" w:bidi="ar-SA"/>
              </w:rPr>
              <w:t>Forma i poziomu studiów:</w:t>
            </w:r>
          </w:p>
        </w:tc>
        <w:tc>
          <w:tcPr>
            <w:tcW w:w="5670" w:type="dxa"/>
            <w:gridSpan w:val="2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240" w:after="60"/>
              <w:jc w:val="left"/>
              <w:rPr>
                <w:rFonts w:ascii="Times New Roman" w:hAnsi="Times New Roman"/>
                <w:b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2"/>
                <w:szCs w:val="20"/>
                <w:lang w:val="pl-PL" w:eastAsia="pl-PL" w:bidi="ar-SA"/>
              </w:rPr>
              <w:t>studia stacjonarne I stopnia</w:t>
            </w:r>
          </w:p>
        </w:tc>
      </w:tr>
      <w:tr>
        <w:trPr/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240" w:after="60"/>
              <w:ind w:firstLine="602"/>
              <w:jc w:val="left"/>
              <w:rPr>
                <w:rFonts w:ascii="Times New Roman" w:hAnsi="Times New Roman"/>
                <w:bCs/>
                <w:sz w:val="22"/>
              </w:rPr>
            </w:pPr>
            <w:r>
              <w:rPr>
                <w:rFonts w:eastAsia="Times New Roman" w:cs="Times New Roman"/>
                <w:bCs/>
                <w:kern w:val="0"/>
                <w:sz w:val="22"/>
                <w:szCs w:val="20"/>
                <w:lang w:val="pl-PL" w:eastAsia="pl-PL" w:bidi="ar-SA"/>
              </w:rPr>
              <w:t>Rok studiów/sem.:</w:t>
            </w:r>
          </w:p>
        </w:tc>
        <w:tc>
          <w:tcPr>
            <w:tcW w:w="1710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240" w:after="60"/>
              <w:jc w:val="left"/>
              <w:rPr>
                <w:rFonts w:ascii="Times New Roman" w:hAnsi="Times New Roman"/>
                <w:b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</w:r>
          </w:p>
        </w:tc>
        <w:tc>
          <w:tcPr>
            <w:tcW w:w="3960" w:type="dxa"/>
            <w:tcBorders>
              <w:top w:val="dotted" w:sz="6" w:space="0" w:color="000000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240" w:after="60"/>
              <w:jc w:val="left"/>
              <w:rPr>
                <w:rFonts w:ascii="Times New Roman" w:hAnsi="Times New Roman"/>
                <w:b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Normal"/>
        <w:rPr>
          <w:rFonts w:ascii="Times New Roman" w:hAnsi="Times New Roman"/>
        </w:rPr>
      </w:pPr>
      <w:r>
        <w:rPr/>
      </w:r>
    </w:p>
    <w:tbl>
      <w:tblPr>
        <w:tblStyle w:val="Tabela-Siatka"/>
        <w:tblW w:w="511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403"/>
        <w:gridCol w:w="1709"/>
      </w:tblGrid>
      <w:tr>
        <w:trPr/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360" w:after="60"/>
              <w:ind w:firstLine="602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pl-PL" w:eastAsia="pl-PL" w:bidi="ar-SA"/>
              </w:rPr>
              <w:t>Rok akademicki (rrrr/rrrr):</w:t>
            </w:r>
          </w:p>
        </w:tc>
        <w:tc>
          <w:tcPr>
            <w:tcW w:w="1709" w:type="dxa"/>
            <w:tcBorders>
              <w:top w:val="nil"/>
              <w:left w:val="nil"/>
              <w:bottom w:val="dotted" w:sz="6" w:space="0" w:color="000000"/>
              <w:right w:val="nil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360" w:after="6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Times New Roman" w:hAnsi="Times New Roman"/>
          <w:bCs/>
          <w:sz w:val="22"/>
        </w:rPr>
      </w:pPr>
      <w:r>
        <w:rPr>
          <w:bCs/>
          <w:sz w:val="22"/>
        </w:rPr>
      </w:r>
    </w:p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Normal"/>
        <w:jc w:val="center"/>
        <w:rPr>
          <w:rFonts w:ascii="Times New Roman" w:hAnsi="Times New Roman"/>
        </w:rPr>
      </w:pPr>
      <w:r>
        <w:rPr>
          <w:b/>
          <w:sz w:val="40"/>
          <w:szCs w:val="40"/>
        </w:rPr>
        <w:t>Sprawozdanie końcowe z praktyki zawodowej</w:t>
      </w:r>
    </w:p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Normal"/>
        <w:rPr>
          <w:rFonts w:ascii="Times New Roman" w:hAnsi="Times New Roman"/>
        </w:rPr>
      </w:pPr>
      <w:r>
        <w:rPr/>
      </w:r>
    </w:p>
    <w:tbl>
      <w:tblPr>
        <w:tblStyle w:val="Tabela-Siatka"/>
        <w:tblW w:w="907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442"/>
        <w:gridCol w:w="4186"/>
        <w:gridCol w:w="2444"/>
      </w:tblGrid>
      <w:tr>
        <w:trPr/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24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186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240" w:after="60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24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60" w:after="6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4186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60" w:after="60"/>
              <w:jc w:val="center"/>
              <w:rPr>
                <w:rFonts w:ascii="Times New Roman" w:hAnsi="Times New Roman" w:eastAsia="Times New Roman" w:cs="Times New Roman"/>
                <w:kern w:val="0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20"/>
                <w:lang w:val="pl-PL" w:eastAsia="pl-PL" w:bidi="ar-SA"/>
              </w:rPr>
              <w:t>Imię i nazwisko Studenta(-ki)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60" w:after="6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/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24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186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240" w:after="60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24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60" w:after="6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4186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60" w:after="60"/>
              <w:jc w:val="center"/>
              <w:rPr>
                <w:rFonts w:ascii="Times New Roman" w:hAnsi="Times New Roman" w:eastAsia="Times New Roman" w:cs="Times New Roman"/>
                <w:kern w:val="0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18"/>
                <w:szCs w:val="20"/>
                <w:lang w:val="pl-PL" w:eastAsia="pl-PL" w:bidi="ar-SA"/>
              </w:rPr>
              <w:t>Nr albumu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60" w:after="6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Normal"/>
        <w:rPr>
          <w:rFonts w:ascii="Times New Roman" w:hAnsi="Times New Roman"/>
        </w:rPr>
      </w:pPr>
      <w:r>
        <w:rPr/>
      </w:r>
    </w:p>
    <w:tbl>
      <w:tblPr>
        <w:tblStyle w:val="Tabela-Siatka"/>
        <w:tblW w:w="907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861"/>
        <w:gridCol w:w="2943"/>
        <w:gridCol w:w="2268"/>
      </w:tblGrid>
      <w:tr>
        <w:trPr/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240" w:after="6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pl-PL" w:eastAsia="pl-PL" w:bidi="ar-SA"/>
              </w:rPr>
              <w:t>Data podpisania Porozumienia:</w:t>
            </w:r>
          </w:p>
        </w:tc>
        <w:tc>
          <w:tcPr>
            <w:tcW w:w="2943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240" w:after="60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240" w:after="6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60" w:after="6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943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60" w:after="6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eastAsia="Times New Roman" w:cs="Times New Roman"/>
                <w:kern w:val="0"/>
                <w:sz w:val="18"/>
                <w:lang w:val="pl-PL" w:eastAsia="pl-PL" w:bidi="ar-SA"/>
              </w:rPr>
              <w:t>dd.mm.rrrr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60" w:after="6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240" w:after="6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pl-PL" w:eastAsia="pl-PL" w:bidi="ar-SA"/>
              </w:rPr>
              <w:t>Praktyka realizowana w okresie (od–do):</w:t>
            </w:r>
          </w:p>
        </w:tc>
        <w:tc>
          <w:tcPr>
            <w:tcW w:w="2943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240" w:after="60"/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240" w:after="6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60" w:after="6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943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60" w:after="6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eastAsia="Times New Roman" w:cs="Times New Roman"/>
                <w:kern w:val="0"/>
                <w:sz w:val="18"/>
                <w:lang w:val="pl-PL" w:eastAsia="pl-PL" w:bidi="ar-SA"/>
              </w:rPr>
              <w:t>dd.mm.rrrr–dd.mm.rrrr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60" w:after="6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Normal"/>
        <w:rPr>
          <w:rFonts w:ascii="Times New Roman" w:hAnsi="Times New Roman"/>
        </w:rPr>
      </w:pPr>
      <w:r>
        <w:rPr/>
      </w:r>
    </w:p>
    <w:tbl>
      <w:tblPr>
        <w:tblStyle w:val="Tabela-Siatka"/>
        <w:tblW w:w="907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929"/>
        <w:gridCol w:w="1212"/>
        <w:gridCol w:w="3931"/>
      </w:tblGrid>
      <w:tr>
        <w:trPr>
          <w:trHeight w:val="794" w:hRule="exact"/>
        </w:trPr>
        <w:tc>
          <w:tcPr>
            <w:tcW w:w="3929" w:type="dxa"/>
            <w:tcBorders>
              <w:top w:val="nil"/>
              <w:left w:val="nil"/>
              <w:bottom w:val="dotted" w:sz="6" w:space="0" w:color="000000"/>
              <w:right w:val="nil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120" w:after="6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120" w:after="6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931" w:type="dxa"/>
            <w:tcBorders>
              <w:top w:val="nil"/>
              <w:left w:val="nil"/>
              <w:bottom w:val="dotted" w:sz="6" w:space="0" w:color="000000"/>
              <w:right w:val="nil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120" w:after="6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3929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60" w:after="6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20"/>
                <w:lang w:val="pl-PL" w:eastAsia="pl-PL" w:bidi="ar-SA"/>
              </w:rPr>
              <w:t>Nazwa Instytucji przyjmującej na praktykę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60" w:after="6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931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60" w:after="6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20"/>
                <w:lang w:val="pl-PL" w:eastAsia="pl-PL" w:bidi="ar-SA"/>
              </w:rPr>
              <w:t>Imię i nazwisko Zakładowego Opiekuna Praktyki</w:t>
            </w:r>
          </w:p>
        </w:tc>
      </w:tr>
    </w:tbl>
    <w:p>
      <w:pPr>
        <w:pStyle w:val="Normal"/>
        <w:spacing w:before="240" w:after="240"/>
        <w:jc w:val="center"/>
        <w:rPr>
          <w:rFonts w:ascii="Times New Roman" w:hAnsi="Times New Roman"/>
        </w:rPr>
      </w:pPr>
      <w:r>
        <w:rPr>
          <w:b/>
          <w:sz w:val="27"/>
          <w:szCs w:val="27"/>
        </w:rPr>
        <w:t>Opis przebiegu praktyki</w:t>
      </w:r>
      <w:r>
        <w:rPr>
          <w:rStyle w:val="Zakotwiczenieprzypisudolnego"/>
          <w:sz w:val="18"/>
          <w:szCs w:val="18"/>
        </w:rPr>
        <w:footnoteReference w:id="2"/>
      </w:r>
    </w:p>
    <w:tbl>
      <w:tblPr>
        <w:tblStyle w:val="Tabela-Siatka"/>
        <w:tblW w:w="9164" w:type="dxa"/>
        <w:jc w:val="center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4a0" w:noHBand="0" w:noVBand="1" w:firstColumn="1" w:lastRow="0" w:lastColumn="0" w:firstRow="1"/>
      </w:tblPr>
      <w:tblGrid>
        <w:gridCol w:w="9164"/>
      </w:tblGrid>
      <w:tr>
        <w:trPr/>
        <w:tc>
          <w:tcPr>
            <w:tcW w:w="9164" w:type="dxa"/>
            <w:tcBorders/>
          </w:tcPr>
          <w:p>
            <w:pPr>
              <w:pStyle w:val="Annotationtext"/>
              <w:widowControl w:val="false"/>
              <w:suppressAutoHyphens w:val="true"/>
              <w:spacing w:lineRule="auto" w:line="336" w:before="200" w:after="0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………………………………………………………………………………………………………………………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.</w:t>
            </w:r>
          </w:p>
          <w:p>
            <w:pPr>
              <w:pStyle w:val="Annotationtext"/>
              <w:widowControl w:val="false"/>
              <w:suppressAutoHyphens w:val="true"/>
              <w:spacing w:lineRule="auto" w:line="336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………………………………………………………………………………………………………………………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.</w:t>
            </w:r>
          </w:p>
          <w:p>
            <w:pPr>
              <w:pStyle w:val="Annotationtext"/>
              <w:widowControl w:val="false"/>
              <w:suppressAutoHyphens w:val="true"/>
              <w:spacing w:lineRule="auto" w:line="336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………………………………………………………………………………………………………………………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.</w:t>
            </w:r>
          </w:p>
          <w:p>
            <w:pPr>
              <w:pStyle w:val="Annotationtext"/>
              <w:widowControl w:val="false"/>
              <w:suppressAutoHyphens w:val="true"/>
              <w:spacing w:lineRule="auto" w:line="336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………………………………………………………………………………………………………………………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.</w:t>
            </w:r>
          </w:p>
          <w:p>
            <w:pPr>
              <w:pStyle w:val="Annotationtext"/>
              <w:widowControl w:val="false"/>
              <w:suppressAutoHyphens w:val="true"/>
              <w:spacing w:lineRule="auto" w:line="336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………………………………………………………………………………………………………………………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.</w:t>
            </w:r>
          </w:p>
          <w:p>
            <w:pPr>
              <w:pStyle w:val="Annotationtext"/>
              <w:widowControl w:val="false"/>
              <w:suppressAutoHyphens w:val="true"/>
              <w:spacing w:lineRule="auto" w:line="336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………………………………………………………………………………………………………………………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.</w:t>
            </w:r>
          </w:p>
          <w:p>
            <w:pPr>
              <w:pStyle w:val="Annotationtext"/>
              <w:widowControl w:val="false"/>
              <w:suppressAutoHyphens w:val="true"/>
              <w:spacing w:lineRule="auto" w:line="336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………………………………………………………………………………………………………………………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.</w:t>
            </w:r>
          </w:p>
          <w:p>
            <w:pPr>
              <w:pStyle w:val="Annotationtext"/>
              <w:widowControl w:val="false"/>
              <w:suppressAutoHyphens w:val="true"/>
              <w:spacing w:lineRule="auto" w:line="336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………………………………………………………………………………………………………………………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.</w:t>
            </w:r>
          </w:p>
          <w:p>
            <w:pPr>
              <w:pStyle w:val="Annotationtext"/>
              <w:widowControl w:val="false"/>
              <w:suppressAutoHyphens w:val="true"/>
              <w:spacing w:lineRule="auto" w:line="336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………………………………………………………………………………………………………………………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.</w:t>
            </w:r>
          </w:p>
          <w:p>
            <w:pPr>
              <w:pStyle w:val="Annotationtext"/>
              <w:widowControl w:val="false"/>
              <w:suppressAutoHyphens w:val="true"/>
              <w:spacing w:lineRule="auto" w:line="336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………………………………………………………………………………………………………………………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.</w:t>
            </w:r>
          </w:p>
          <w:p>
            <w:pPr>
              <w:pStyle w:val="Annotationtext"/>
              <w:widowControl w:val="false"/>
              <w:suppressAutoHyphens w:val="true"/>
              <w:spacing w:lineRule="auto" w:line="336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………………………………………………………………………………………………………………………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.</w:t>
            </w:r>
          </w:p>
          <w:p>
            <w:pPr>
              <w:pStyle w:val="Annotationtext"/>
              <w:widowControl w:val="false"/>
              <w:suppressAutoHyphens w:val="true"/>
              <w:spacing w:lineRule="auto" w:line="336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………………………………………………………………………………………………………………………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.</w:t>
            </w:r>
          </w:p>
          <w:p>
            <w:pPr>
              <w:pStyle w:val="Annotationtext"/>
              <w:widowControl w:val="false"/>
              <w:suppressAutoHyphens w:val="true"/>
              <w:spacing w:lineRule="auto" w:line="336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………………………………………………………………………………………………………………………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.</w:t>
            </w:r>
          </w:p>
          <w:p>
            <w:pPr>
              <w:pStyle w:val="Annotationtext"/>
              <w:widowControl w:val="false"/>
              <w:suppressAutoHyphens w:val="true"/>
              <w:spacing w:lineRule="auto" w:line="336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………………………………………………………………………………………………………………………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.</w:t>
            </w:r>
          </w:p>
          <w:p>
            <w:pPr>
              <w:pStyle w:val="Annotationtext"/>
              <w:widowControl w:val="false"/>
              <w:suppressAutoHyphens w:val="true"/>
              <w:spacing w:lineRule="auto" w:line="336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………………………………………………………………………………………………………………………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.</w:t>
            </w:r>
          </w:p>
          <w:p>
            <w:pPr>
              <w:pStyle w:val="Annotationtext"/>
              <w:widowControl w:val="false"/>
              <w:suppressAutoHyphens w:val="true"/>
              <w:spacing w:lineRule="auto" w:line="336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………………………………………………………………………………………………………………………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.</w:t>
            </w:r>
          </w:p>
          <w:p>
            <w:pPr>
              <w:pStyle w:val="Annotationtext"/>
              <w:widowControl w:val="false"/>
              <w:suppressAutoHyphens w:val="true"/>
              <w:spacing w:lineRule="auto" w:line="336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………………………………………………………………………………………………………………………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.</w:t>
            </w:r>
          </w:p>
          <w:p>
            <w:pPr>
              <w:pStyle w:val="Annotationtext"/>
              <w:widowControl w:val="false"/>
              <w:suppressAutoHyphens w:val="true"/>
              <w:spacing w:lineRule="auto" w:line="336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………………………………………………………………………………………………………………………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.</w:t>
            </w:r>
          </w:p>
          <w:p>
            <w:pPr>
              <w:pStyle w:val="Annotationtext"/>
              <w:widowControl w:val="false"/>
              <w:suppressAutoHyphens w:val="true"/>
              <w:spacing w:lineRule="auto" w:line="336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………………………………………………………………………………………………………………………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.</w:t>
            </w:r>
          </w:p>
          <w:p>
            <w:pPr>
              <w:pStyle w:val="Annotationtext"/>
              <w:widowControl w:val="false"/>
              <w:suppressAutoHyphens w:val="true"/>
              <w:spacing w:lineRule="auto" w:line="336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………………………………………………………………………………………………………………………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.</w:t>
            </w:r>
          </w:p>
          <w:p>
            <w:pPr>
              <w:pStyle w:val="Annotationtext"/>
              <w:widowControl w:val="false"/>
              <w:suppressAutoHyphens w:val="true"/>
              <w:spacing w:lineRule="auto" w:line="336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………………………………………………………………………………………………………………………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.</w:t>
            </w:r>
          </w:p>
          <w:p>
            <w:pPr>
              <w:pStyle w:val="Annotationtext"/>
              <w:widowControl w:val="false"/>
              <w:suppressAutoHyphens w:val="true"/>
              <w:spacing w:lineRule="auto" w:line="336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………………………………………………………………………………………………………………………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.</w:t>
            </w:r>
          </w:p>
          <w:p>
            <w:pPr>
              <w:pStyle w:val="Annotationtext"/>
              <w:widowControl w:val="false"/>
              <w:suppressAutoHyphens w:val="true"/>
              <w:spacing w:lineRule="auto" w:line="336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………………………………………………………………………………………………………………………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.</w:t>
            </w:r>
          </w:p>
          <w:p>
            <w:pPr>
              <w:pStyle w:val="Annotationtext"/>
              <w:widowControl w:val="false"/>
              <w:suppressAutoHyphens w:val="true"/>
              <w:spacing w:lineRule="auto" w:line="336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………………………………………………………………………………………………………………………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.</w:t>
            </w:r>
          </w:p>
          <w:p>
            <w:pPr>
              <w:pStyle w:val="Annotationtext"/>
              <w:widowControl w:val="false"/>
              <w:suppressAutoHyphens w:val="true"/>
              <w:spacing w:lineRule="auto" w:line="336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………………………………………………………………………………………………………………………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.</w:t>
            </w:r>
          </w:p>
          <w:p>
            <w:pPr>
              <w:pStyle w:val="Annotationtext"/>
              <w:widowControl w:val="false"/>
              <w:suppressAutoHyphens w:val="true"/>
              <w:spacing w:lineRule="auto" w:line="336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………………………………………………………………………………………………………………………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.</w:t>
            </w:r>
          </w:p>
          <w:p>
            <w:pPr>
              <w:pStyle w:val="Annotationtext"/>
              <w:widowControl w:val="false"/>
              <w:suppressAutoHyphens w:val="true"/>
              <w:spacing w:lineRule="auto" w:line="336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………………………………………………………………………………………………………………………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.</w:t>
            </w:r>
          </w:p>
          <w:p>
            <w:pPr>
              <w:pStyle w:val="Annotationtext"/>
              <w:widowControl w:val="false"/>
              <w:suppressAutoHyphens w:val="true"/>
              <w:spacing w:lineRule="auto" w:line="336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………………………………………………………………………………………………………………………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.</w:t>
            </w:r>
          </w:p>
          <w:p>
            <w:pPr>
              <w:pStyle w:val="Annotationtext"/>
              <w:widowControl w:val="false"/>
              <w:suppressAutoHyphens w:val="true"/>
              <w:spacing w:lineRule="auto" w:line="336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………………………………………………………………………………………………………………………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.</w:t>
            </w:r>
          </w:p>
          <w:p>
            <w:pPr>
              <w:pStyle w:val="Annotationtext"/>
              <w:widowControl w:val="false"/>
              <w:suppressAutoHyphens w:val="true"/>
              <w:spacing w:lineRule="auto" w:line="336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………………………………………………………………………………………………………………………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.</w:t>
            </w:r>
          </w:p>
          <w:p>
            <w:pPr>
              <w:pStyle w:val="Annotationtext"/>
              <w:widowControl w:val="false"/>
              <w:suppressAutoHyphens w:val="true"/>
              <w:spacing w:lineRule="auto" w:line="336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………………………………………………………………………………………………………………………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.</w:t>
            </w:r>
          </w:p>
          <w:p>
            <w:pPr>
              <w:pStyle w:val="Annotationtext"/>
              <w:widowControl w:val="false"/>
              <w:suppressAutoHyphens w:val="true"/>
              <w:spacing w:lineRule="auto" w:line="336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………………………………………………………………………………………………………………………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.</w:t>
            </w:r>
          </w:p>
          <w:p>
            <w:pPr>
              <w:pStyle w:val="Annotationtext"/>
              <w:widowControl w:val="false"/>
              <w:suppressAutoHyphens w:val="true"/>
              <w:spacing w:lineRule="auto" w:line="336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………………………………………………………………………………………………………………………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.</w:t>
            </w:r>
          </w:p>
          <w:p>
            <w:pPr>
              <w:pStyle w:val="Annotationtext"/>
              <w:widowControl w:val="false"/>
              <w:suppressAutoHyphens w:val="true"/>
              <w:spacing w:lineRule="auto" w:line="336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………………………………………………………………………………………………………………………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.</w:t>
            </w:r>
          </w:p>
          <w:p>
            <w:pPr>
              <w:pStyle w:val="Annotationtext"/>
              <w:widowControl w:val="false"/>
              <w:suppressAutoHyphens w:val="true"/>
              <w:spacing w:lineRule="auto" w:line="336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………………………………………………………………………………………………………………………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.</w:t>
            </w:r>
          </w:p>
          <w:p>
            <w:pPr>
              <w:pStyle w:val="Annotationtext"/>
              <w:widowControl w:val="false"/>
              <w:suppressAutoHyphens w:val="true"/>
              <w:spacing w:lineRule="auto" w:line="336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………………………………………………………………………………………………………………………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.</w:t>
            </w:r>
          </w:p>
          <w:p>
            <w:pPr>
              <w:pStyle w:val="Annotationtext"/>
              <w:widowControl w:val="false"/>
              <w:suppressAutoHyphens w:val="true"/>
              <w:spacing w:lineRule="auto" w:line="336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………………………………………………………………………………………………………………………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.</w:t>
            </w:r>
          </w:p>
          <w:p>
            <w:pPr>
              <w:pStyle w:val="Annotationtext"/>
              <w:widowControl w:val="false"/>
              <w:suppressAutoHyphens w:val="true"/>
              <w:spacing w:lineRule="auto" w:line="336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………………………………………………………………………………………………………………………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.</w:t>
            </w:r>
          </w:p>
          <w:p>
            <w:pPr>
              <w:pStyle w:val="Annotationtext"/>
              <w:widowControl w:val="false"/>
              <w:suppressAutoHyphens w:val="true"/>
              <w:spacing w:lineRule="auto" w:line="336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………………………………………………………………………………………………………………………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.</w:t>
            </w:r>
          </w:p>
        </w:tc>
      </w:tr>
    </w:tbl>
    <w:p>
      <w:pPr>
        <w:pStyle w:val="Annotationtext"/>
        <w:spacing w:before="0" w:after="120"/>
        <w:rPr>
          <w:rFonts w:ascii="Times New Roman" w:hAnsi="Times New Roman"/>
        </w:rPr>
      </w:pPr>
      <w:r>
        <w:rPr/>
      </w:r>
      <w:r>
        <w:br w:type="page"/>
      </w:r>
    </w:p>
    <w:p>
      <w:pPr>
        <w:pStyle w:val="Annotationtext"/>
        <w:spacing w:before="0" w:after="120"/>
        <w:rPr>
          <w:rFonts w:ascii="Times New Roman" w:hAnsi="Times New Roman"/>
        </w:rPr>
      </w:pPr>
      <w:r>
        <w:rPr>
          <w:sz w:val="22"/>
          <w:szCs w:val="22"/>
        </w:rPr>
        <w:t>Ocena stopnia osiągnięcia efektów uczenia się podczas praktyki zawodowej:</w:t>
      </w:r>
    </w:p>
    <w:p>
      <w:pPr>
        <w:pStyle w:val="Annotationtext"/>
        <w:spacing w:before="0" w:after="120"/>
        <w:rPr>
          <w:rFonts w:ascii="Times New Roman" w:hAnsi="Times New Roman"/>
        </w:rPr>
      </w:pPr>
      <w:r>
        <w:rPr/>
      </w:r>
    </w:p>
    <w:tbl>
      <w:tblPr>
        <w:tblStyle w:val="Tabela-Siatka"/>
        <w:tblW w:w="9071" w:type="dxa"/>
        <w:jc w:val="center"/>
        <w:tblInd w:w="0" w:type="dxa"/>
        <w:tblLayout w:type="fixed"/>
        <w:tblCellMar>
          <w:top w:w="0" w:type="dxa"/>
          <w:left w:w="17" w:type="dxa"/>
          <w:bottom w:w="0" w:type="dxa"/>
          <w:right w:w="17" w:type="dxa"/>
        </w:tblCellMar>
        <w:tblLook w:val="04a0" w:noHBand="0" w:noVBand="1" w:firstColumn="1" w:lastRow="0" w:lastColumn="0" w:firstRow="1"/>
      </w:tblPr>
      <w:tblGrid>
        <w:gridCol w:w="5011"/>
        <w:gridCol w:w="676"/>
        <w:gridCol w:w="646"/>
        <w:gridCol w:w="771"/>
        <w:gridCol w:w="667"/>
        <w:gridCol w:w="676"/>
        <w:gridCol w:w="623"/>
      </w:tblGrid>
      <w:tr>
        <w:trPr/>
        <w:tc>
          <w:tcPr>
            <w:tcW w:w="5011" w:type="dxa"/>
            <w:vMerge w:val="restart"/>
            <w:tcBorders/>
            <w:vAlign w:val="center"/>
          </w:tcPr>
          <w:p>
            <w:pPr>
              <w:pStyle w:val="Annotationtext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18"/>
                <w:lang w:val="pl-PL" w:eastAsia="pl-PL" w:bidi="ar-SA"/>
              </w:rPr>
              <w:t>Opis efektów uczenia się</w:t>
            </w:r>
            <w:bookmarkStart w:id="0" w:name="_GoBack"/>
            <w:bookmarkEnd w:id="0"/>
            <w:r>
              <w:rPr>
                <w:rStyle w:val="Zakotwiczenieprzypisudolnego"/>
                <w:rFonts w:eastAsia="Times New Roman" w:cs="Times New Roman"/>
                <w:color w:val="auto"/>
                <w:kern w:val="0"/>
                <w:sz w:val="18"/>
                <w:szCs w:val="18"/>
                <w:lang w:val="pl-PL" w:eastAsia="pl-PL" w:bidi="ar-SA"/>
              </w:rPr>
              <w:footnoteReference w:id="3"/>
            </w:r>
          </w:p>
        </w:tc>
        <w:tc>
          <w:tcPr>
            <w:tcW w:w="4059" w:type="dxa"/>
            <w:gridSpan w:val="6"/>
            <w:tcBorders/>
            <w:vAlign w:val="center"/>
          </w:tcPr>
          <w:p>
            <w:pPr>
              <w:pStyle w:val="Annotationtext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  <w:t>Stopień osiągnięcia efektów uczenia się</w:t>
            </w:r>
            <w:r>
              <w:rPr>
                <w:rStyle w:val="Zakotwiczenieprzypisudolnego"/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  <w:footnoteReference w:id="4"/>
            </w:r>
            <w:r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  <w:t>:</w:t>
            </w:r>
          </w:p>
        </w:tc>
      </w:tr>
      <w:tr>
        <w:trPr/>
        <w:tc>
          <w:tcPr>
            <w:tcW w:w="5011" w:type="dxa"/>
            <w:vMerge w:val="continue"/>
            <w:tcBorders/>
            <w:vAlign w:val="center"/>
          </w:tcPr>
          <w:p>
            <w:pPr>
              <w:pStyle w:val="Annotationtext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</w:r>
          </w:p>
        </w:tc>
        <w:tc>
          <w:tcPr>
            <w:tcW w:w="676" w:type="dxa"/>
            <w:tcBorders/>
            <w:vAlign w:val="center"/>
          </w:tcPr>
          <w:p>
            <w:pPr>
              <w:pStyle w:val="Annotationtext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  <w:t>ndst</w:t>
            </w:r>
          </w:p>
        </w:tc>
        <w:tc>
          <w:tcPr>
            <w:tcW w:w="646" w:type="dxa"/>
            <w:tcBorders/>
            <w:vAlign w:val="center"/>
          </w:tcPr>
          <w:p>
            <w:pPr>
              <w:pStyle w:val="Annotationtext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  <w:t>dst</w:t>
            </w:r>
          </w:p>
        </w:tc>
        <w:tc>
          <w:tcPr>
            <w:tcW w:w="771" w:type="dxa"/>
            <w:tcBorders/>
            <w:vAlign w:val="center"/>
          </w:tcPr>
          <w:p>
            <w:pPr>
              <w:pStyle w:val="Annotationtext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  <w:t>ponad dst</w:t>
            </w:r>
          </w:p>
        </w:tc>
        <w:tc>
          <w:tcPr>
            <w:tcW w:w="667" w:type="dxa"/>
            <w:tcBorders/>
            <w:vAlign w:val="center"/>
          </w:tcPr>
          <w:p>
            <w:pPr>
              <w:pStyle w:val="Annotationtext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  <w:t>db</w:t>
            </w:r>
          </w:p>
        </w:tc>
        <w:tc>
          <w:tcPr>
            <w:tcW w:w="676" w:type="dxa"/>
            <w:tcBorders/>
          </w:tcPr>
          <w:p>
            <w:pPr>
              <w:pStyle w:val="Annotationtext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  <w:t>ponad db</w:t>
            </w:r>
          </w:p>
        </w:tc>
        <w:tc>
          <w:tcPr>
            <w:tcW w:w="623" w:type="dxa"/>
            <w:tcBorders/>
          </w:tcPr>
          <w:p>
            <w:pPr>
              <w:pStyle w:val="Annotationtext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pl-PL" w:eastAsia="pl-PL" w:bidi="ar-SA"/>
              </w:rPr>
              <w:t>bdb</w:t>
            </w:r>
          </w:p>
        </w:tc>
      </w:tr>
      <w:tr>
        <w:trPr>
          <w:trHeight w:val="284" w:hRule="atLeast"/>
        </w:trPr>
        <w:tc>
          <w:tcPr>
            <w:tcW w:w="9070" w:type="dxa"/>
            <w:gridSpan w:val="7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b/>
                <w:b/>
                <w:color w:val="auto"/>
              </w:rPr>
            </w:pPr>
            <w:r>
              <w:rPr>
                <w:rFonts w:eastAsia="Times New Roman" w:cs="Times New Roman"/>
                <w:b/>
                <w:color w:val="auto" w:themeTint="99"/>
                <w:kern w:val="0"/>
                <w:sz w:val="18"/>
                <w:szCs w:val="20"/>
                <w:lang w:val="pl-PL" w:eastAsia="pl-PL" w:bidi="ar-SA"/>
              </w:rPr>
              <w:t>WIEDZA - zna i rozumie:</w:t>
            </w:r>
          </w:p>
        </w:tc>
      </w:tr>
      <w:tr>
        <w:trPr>
          <w:trHeight w:val="284" w:hRule="exact"/>
        </w:trPr>
        <w:tc>
          <w:tcPr>
            <w:tcW w:w="501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</w:r>
          </w:p>
        </w:tc>
        <w:tc>
          <w:tcPr>
            <w:tcW w:w="676" w:type="dxa"/>
            <w:tcBorders/>
            <w:vAlign w:val="center"/>
          </w:tcPr>
          <w:p>
            <w:pPr>
              <w:pStyle w:val="Annotationtext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46" w:type="dxa"/>
            <w:tcBorders/>
            <w:vAlign w:val="center"/>
          </w:tcPr>
          <w:p>
            <w:pPr>
              <w:pStyle w:val="Annotationtext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71" w:type="dxa"/>
            <w:tcBorders/>
            <w:vAlign w:val="center"/>
          </w:tcPr>
          <w:p>
            <w:pPr>
              <w:pStyle w:val="Annotationtext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67" w:type="dxa"/>
            <w:tcBorders/>
            <w:vAlign w:val="center"/>
          </w:tcPr>
          <w:p>
            <w:pPr>
              <w:pStyle w:val="Annotationtext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76" w:type="dxa"/>
            <w:tcBorders/>
            <w:vAlign w:val="center"/>
          </w:tcPr>
          <w:p>
            <w:pPr>
              <w:pStyle w:val="Annotationtext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23" w:type="dxa"/>
            <w:tcBorders/>
            <w:vAlign w:val="center"/>
          </w:tcPr>
          <w:p>
            <w:pPr>
              <w:pStyle w:val="Annotationtext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84" w:hRule="exact"/>
        </w:trPr>
        <w:tc>
          <w:tcPr>
            <w:tcW w:w="5011" w:type="dxa"/>
            <w:tcBorders/>
            <w:vAlign w:val="center"/>
          </w:tcPr>
          <w:p>
            <w:pPr>
              <w:pStyle w:val="Annotationtext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color w:val="auto"/>
                <w:kern w:val="0"/>
                <w:sz w:val="18"/>
                <w:szCs w:val="18"/>
                <w:lang w:val="pl-PL" w:eastAsia="pl-PL" w:bidi="ar-SA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8"/>
                <w:szCs w:val="18"/>
                <w:lang w:val="pl-PL" w:eastAsia="pl-PL" w:bidi="ar-SA"/>
              </w:rPr>
              <w:t>UMIEJETNOŚCI – potrafi:</w:t>
            </w:r>
          </w:p>
        </w:tc>
        <w:tc>
          <w:tcPr>
            <w:tcW w:w="676" w:type="dxa"/>
            <w:tcBorders/>
            <w:vAlign w:val="center"/>
          </w:tcPr>
          <w:p>
            <w:pPr>
              <w:pStyle w:val="Annotationtext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46" w:type="dxa"/>
            <w:tcBorders/>
            <w:vAlign w:val="center"/>
          </w:tcPr>
          <w:p>
            <w:pPr>
              <w:pStyle w:val="Annotationtext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71" w:type="dxa"/>
            <w:tcBorders/>
            <w:vAlign w:val="center"/>
          </w:tcPr>
          <w:p>
            <w:pPr>
              <w:pStyle w:val="Annotationtext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67" w:type="dxa"/>
            <w:tcBorders/>
            <w:vAlign w:val="center"/>
          </w:tcPr>
          <w:p>
            <w:pPr>
              <w:pStyle w:val="Annotationtext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76" w:type="dxa"/>
            <w:tcBorders/>
            <w:vAlign w:val="center"/>
          </w:tcPr>
          <w:p>
            <w:pPr>
              <w:pStyle w:val="Annotationtext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23" w:type="dxa"/>
            <w:tcBorders/>
            <w:vAlign w:val="center"/>
          </w:tcPr>
          <w:p>
            <w:pPr>
              <w:pStyle w:val="Annotationtext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919" w:hRule="exact"/>
        </w:trPr>
        <w:tc>
          <w:tcPr>
            <w:tcW w:w="5011" w:type="dxa"/>
            <w:tcBorders/>
            <w:vAlign w:val="center"/>
          </w:tcPr>
          <w:p>
            <w:pPr>
              <w:pStyle w:val="Annotationtext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auto"/>
                <w:kern w:val="0"/>
                <w:sz w:val="16"/>
                <w:szCs w:val="16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pl-PL" w:eastAsia="pl-PL" w:bidi="ar-SA"/>
              </w:rPr>
              <w:t>Wykorzystać umiejętności do podjęcia praktyki w zawodzie związanym z gospodarką przestrzenną.</w:t>
            </w:r>
          </w:p>
        </w:tc>
        <w:tc>
          <w:tcPr>
            <w:tcW w:w="676" w:type="dxa"/>
            <w:tcBorders/>
            <w:vAlign w:val="center"/>
          </w:tcPr>
          <w:p>
            <w:pPr>
              <w:pStyle w:val="Annotationtext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46" w:type="dxa"/>
            <w:tcBorders/>
            <w:vAlign w:val="center"/>
          </w:tcPr>
          <w:p>
            <w:pPr>
              <w:pStyle w:val="Annotationtext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71" w:type="dxa"/>
            <w:tcBorders/>
            <w:vAlign w:val="center"/>
          </w:tcPr>
          <w:p>
            <w:pPr>
              <w:pStyle w:val="Annotationtext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67" w:type="dxa"/>
            <w:tcBorders/>
            <w:vAlign w:val="center"/>
          </w:tcPr>
          <w:p>
            <w:pPr>
              <w:pStyle w:val="Annotationtext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76" w:type="dxa"/>
            <w:tcBorders/>
            <w:vAlign w:val="center"/>
          </w:tcPr>
          <w:p>
            <w:pPr>
              <w:pStyle w:val="Annotationtext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23" w:type="dxa"/>
            <w:tcBorders/>
            <w:vAlign w:val="center"/>
          </w:tcPr>
          <w:p>
            <w:pPr>
              <w:pStyle w:val="Annotationtext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919" w:hRule="exact"/>
        </w:trPr>
        <w:tc>
          <w:tcPr>
            <w:tcW w:w="5011" w:type="dxa"/>
            <w:tcBorders>
              <w:top w:val="nil"/>
            </w:tcBorders>
            <w:vAlign w:val="center"/>
          </w:tcPr>
          <w:p>
            <w:pPr>
              <w:pStyle w:val="Annotationtext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auto"/>
                <w:kern w:val="0"/>
                <w:sz w:val="16"/>
                <w:szCs w:val="16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pl-PL" w:eastAsia="pl-PL" w:bidi="ar-SA"/>
              </w:rPr>
              <w:t>Pozyskiwać informacje z literatury, baz danych i innych źródeł, także w języku obcym, potrafi integrować uzyskane informacje, dokonywać ich interpretacji a także wyciągać wnioski oraz formułować i uzasadniać opinie właściwe dla kierunku GP</w:t>
            </w:r>
          </w:p>
        </w:tc>
        <w:tc>
          <w:tcPr>
            <w:tcW w:w="676" w:type="dxa"/>
            <w:tcBorders>
              <w:top w:val="nil"/>
            </w:tcBorders>
            <w:vAlign w:val="center"/>
          </w:tcPr>
          <w:p>
            <w:pPr>
              <w:pStyle w:val="Annotationtext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46" w:type="dxa"/>
            <w:tcBorders>
              <w:top w:val="nil"/>
            </w:tcBorders>
            <w:vAlign w:val="center"/>
          </w:tcPr>
          <w:p>
            <w:pPr>
              <w:pStyle w:val="Annotationtext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>
            <w:pPr>
              <w:pStyle w:val="Annotationtext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67" w:type="dxa"/>
            <w:tcBorders>
              <w:top w:val="nil"/>
            </w:tcBorders>
            <w:vAlign w:val="center"/>
          </w:tcPr>
          <w:p>
            <w:pPr>
              <w:pStyle w:val="Annotationtext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76" w:type="dxa"/>
            <w:tcBorders>
              <w:top w:val="nil"/>
            </w:tcBorders>
            <w:vAlign w:val="center"/>
          </w:tcPr>
          <w:p>
            <w:pPr>
              <w:pStyle w:val="Annotationtext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23" w:type="dxa"/>
            <w:tcBorders>
              <w:top w:val="nil"/>
            </w:tcBorders>
            <w:vAlign w:val="center"/>
          </w:tcPr>
          <w:p>
            <w:pPr>
              <w:pStyle w:val="Annotationtext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1115" w:hRule="exact"/>
        </w:trPr>
        <w:tc>
          <w:tcPr>
            <w:tcW w:w="501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auto"/>
                <w:kern w:val="0"/>
                <w:sz w:val="16"/>
                <w:szCs w:val="16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pl-PL" w:eastAsia="pl-PL" w:bidi="ar-SA"/>
              </w:rPr>
              <w:t>Opracować dokumentację dotyczącą realizacji właściwego zadania, tj.: administracyjnego / projektowego / obrotu nieruchomościami / urbanistycznego / informacji przestrzennej (GIS) / geodezyjnego i przygotować tekst zawierający omówienie wyników.</w:t>
            </w:r>
          </w:p>
        </w:tc>
        <w:tc>
          <w:tcPr>
            <w:tcW w:w="676" w:type="dxa"/>
            <w:tcBorders/>
            <w:vAlign w:val="center"/>
          </w:tcPr>
          <w:p>
            <w:pPr>
              <w:pStyle w:val="Annotationtext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46" w:type="dxa"/>
            <w:tcBorders/>
            <w:vAlign w:val="center"/>
          </w:tcPr>
          <w:p>
            <w:pPr>
              <w:pStyle w:val="Annotationtext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71" w:type="dxa"/>
            <w:tcBorders/>
            <w:vAlign w:val="center"/>
          </w:tcPr>
          <w:p>
            <w:pPr>
              <w:pStyle w:val="Annotationtext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67" w:type="dxa"/>
            <w:tcBorders/>
            <w:vAlign w:val="center"/>
          </w:tcPr>
          <w:p>
            <w:pPr>
              <w:pStyle w:val="Annotationtext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76" w:type="dxa"/>
            <w:tcBorders/>
            <w:vAlign w:val="center"/>
          </w:tcPr>
          <w:p>
            <w:pPr>
              <w:pStyle w:val="Annotationtext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23" w:type="dxa"/>
            <w:tcBorders/>
            <w:vAlign w:val="center"/>
          </w:tcPr>
          <w:p>
            <w:pPr>
              <w:pStyle w:val="Annotationtext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1022" w:hRule="exact"/>
        </w:trPr>
        <w:tc>
          <w:tcPr>
            <w:tcW w:w="501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pl-PL" w:eastAsia="pl-PL" w:bidi="ar-SA"/>
              </w:rPr>
              <w:t>Przygotować i przedstawić krótki opis / raport / prezentację poświęconą wynikom realizacji zadania tj.: administracyjnego / projektowego / obrotu nieruchomościami / urbanistycznego / informacji przestrzennej (GIS) / geodezyjnego.</w:t>
            </w:r>
          </w:p>
        </w:tc>
        <w:tc>
          <w:tcPr>
            <w:tcW w:w="676" w:type="dxa"/>
            <w:tcBorders/>
            <w:vAlign w:val="center"/>
          </w:tcPr>
          <w:p>
            <w:pPr>
              <w:pStyle w:val="Annotationtext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46" w:type="dxa"/>
            <w:tcBorders/>
            <w:vAlign w:val="center"/>
          </w:tcPr>
          <w:p>
            <w:pPr>
              <w:pStyle w:val="Annotationtext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71" w:type="dxa"/>
            <w:tcBorders/>
            <w:vAlign w:val="center"/>
          </w:tcPr>
          <w:p>
            <w:pPr>
              <w:pStyle w:val="Annotationtext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67" w:type="dxa"/>
            <w:tcBorders/>
            <w:vAlign w:val="center"/>
          </w:tcPr>
          <w:p>
            <w:pPr>
              <w:pStyle w:val="Annotationtext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76" w:type="dxa"/>
            <w:tcBorders/>
            <w:vAlign w:val="center"/>
          </w:tcPr>
          <w:p>
            <w:pPr>
              <w:pStyle w:val="Annotationtext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23" w:type="dxa"/>
            <w:tcBorders/>
            <w:vAlign w:val="center"/>
          </w:tcPr>
          <w:p>
            <w:pPr>
              <w:pStyle w:val="Annotationtext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1022" w:hRule="exact"/>
        </w:trPr>
        <w:tc>
          <w:tcPr>
            <w:tcW w:w="501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pl-PL" w:eastAsia="pl-PL" w:bidi="ar-SA"/>
              </w:rPr>
              <w:t>Stosować podstawowe techniki i narzędzia w zakresie przetwarzania informacji przydanych w dziedzinach takich jak:  tj.: administracja / biuro projektowe / biuro obrotu nieruchomościami / biuro urbanistyczne / biuro informacji przestrzennej (GIS) / biuro geodezyjne</w:t>
            </w:r>
          </w:p>
        </w:tc>
        <w:tc>
          <w:tcPr>
            <w:tcW w:w="676" w:type="dxa"/>
            <w:tcBorders/>
            <w:vAlign w:val="center"/>
          </w:tcPr>
          <w:p>
            <w:pPr>
              <w:pStyle w:val="Annotationtext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46" w:type="dxa"/>
            <w:tcBorders/>
            <w:vAlign w:val="center"/>
          </w:tcPr>
          <w:p>
            <w:pPr>
              <w:pStyle w:val="Annotationtext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71" w:type="dxa"/>
            <w:tcBorders/>
            <w:vAlign w:val="center"/>
          </w:tcPr>
          <w:p>
            <w:pPr>
              <w:pStyle w:val="Annotationtext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67" w:type="dxa"/>
            <w:tcBorders/>
            <w:vAlign w:val="center"/>
          </w:tcPr>
          <w:p>
            <w:pPr>
              <w:pStyle w:val="Annotationtext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76" w:type="dxa"/>
            <w:tcBorders/>
            <w:vAlign w:val="center"/>
          </w:tcPr>
          <w:p>
            <w:pPr>
              <w:pStyle w:val="Annotationtext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23" w:type="dxa"/>
            <w:tcBorders/>
            <w:vAlign w:val="center"/>
          </w:tcPr>
          <w:p>
            <w:pPr>
              <w:pStyle w:val="Annotationtext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1022" w:hRule="exact"/>
        </w:trPr>
        <w:tc>
          <w:tcPr>
            <w:tcW w:w="501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auto"/>
                <w:kern w:val="0"/>
                <w:sz w:val="16"/>
                <w:szCs w:val="16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pl-PL" w:eastAsia="pl-PL" w:bidi="ar-SA"/>
              </w:rPr>
              <w:t>Zaplanować proces realizacji zadania, w zależności od charakteru  urzędu / firmy / biura, tj.: administracyjnego / projektowego / obrotu nieruchomościami / urbanistycznego / informacji przestrzennej (GIS) / geodezyjnego i potrafi wstępnie oszacować jego koszty</w:t>
            </w:r>
          </w:p>
        </w:tc>
        <w:tc>
          <w:tcPr>
            <w:tcW w:w="676" w:type="dxa"/>
            <w:tcBorders/>
            <w:vAlign w:val="center"/>
          </w:tcPr>
          <w:p>
            <w:pPr>
              <w:pStyle w:val="Annotationtext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46" w:type="dxa"/>
            <w:tcBorders/>
            <w:vAlign w:val="center"/>
          </w:tcPr>
          <w:p>
            <w:pPr>
              <w:pStyle w:val="Annotationtext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71" w:type="dxa"/>
            <w:tcBorders/>
            <w:vAlign w:val="center"/>
          </w:tcPr>
          <w:p>
            <w:pPr>
              <w:pStyle w:val="Annotationtext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67" w:type="dxa"/>
            <w:tcBorders/>
            <w:vAlign w:val="center"/>
          </w:tcPr>
          <w:p>
            <w:pPr>
              <w:pStyle w:val="Annotationtext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76" w:type="dxa"/>
            <w:tcBorders/>
            <w:vAlign w:val="center"/>
          </w:tcPr>
          <w:p>
            <w:pPr>
              <w:pStyle w:val="Annotationtext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23" w:type="dxa"/>
            <w:tcBorders/>
            <w:vAlign w:val="center"/>
          </w:tcPr>
          <w:p>
            <w:pPr>
              <w:pStyle w:val="Annotationtext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84" w:hRule="atLeast"/>
          <w:cantSplit w:val="true"/>
        </w:trPr>
        <w:tc>
          <w:tcPr>
            <w:tcW w:w="9070" w:type="dxa"/>
            <w:gridSpan w:val="7"/>
            <w:tcBorders/>
            <w:vAlign w:val="center"/>
          </w:tcPr>
          <w:p>
            <w:pPr>
              <w:pStyle w:val="Annotationtext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color w:val="auto"/>
                <w:kern w:val="0"/>
                <w:sz w:val="18"/>
                <w:szCs w:val="18"/>
                <w:lang w:val="pl-PL" w:eastAsia="pl-PL" w:bidi="ar-SA"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18"/>
                <w:szCs w:val="18"/>
                <w:lang w:val="pl-PL" w:eastAsia="pl-PL" w:bidi="ar-SA"/>
              </w:rPr>
              <w:t>KOMPETENCJE SPOŁECZNE – jest gotów do:</w:t>
            </w:r>
          </w:p>
        </w:tc>
      </w:tr>
      <w:tr>
        <w:trPr>
          <w:trHeight w:val="681" w:hRule="exact"/>
        </w:trPr>
        <w:tc>
          <w:tcPr>
            <w:tcW w:w="501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auto"/>
                <w:kern w:val="0"/>
                <w:sz w:val="16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16"/>
                <w:szCs w:val="20"/>
                <w:lang w:val="pl-PL" w:eastAsia="pl-PL" w:bidi="ar-SA"/>
              </w:rPr>
              <w:t>Zrozumienia potrzeby ciągłego dokształcania się (studia II i III stopnia), podnoszenia kompetencji zawodowych, osobistych i społecznych</w:t>
            </w:r>
          </w:p>
        </w:tc>
        <w:tc>
          <w:tcPr>
            <w:tcW w:w="676" w:type="dxa"/>
            <w:tcBorders/>
            <w:vAlign w:val="center"/>
          </w:tcPr>
          <w:p>
            <w:pPr>
              <w:pStyle w:val="Annotationtext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46" w:type="dxa"/>
            <w:tcBorders/>
            <w:vAlign w:val="center"/>
          </w:tcPr>
          <w:p>
            <w:pPr>
              <w:pStyle w:val="Annotationtext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71" w:type="dxa"/>
            <w:tcBorders/>
            <w:vAlign w:val="center"/>
          </w:tcPr>
          <w:p>
            <w:pPr>
              <w:pStyle w:val="Annotationtext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67" w:type="dxa"/>
            <w:tcBorders/>
            <w:vAlign w:val="center"/>
          </w:tcPr>
          <w:p>
            <w:pPr>
              <w:pStyle w:val="Annotationtext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76" w:type="dxa"/>
            <w:tcBorders/>
            <w:vAlign w:val="center"/>
          </w:tcPr>
          <w:p>
            <w:pPr>
              <w:pStyle w:val="Annotationtext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23" w:type="dxa"/>
            <w:tcBorders/>
            <w:vAlign w:val="center"/>
          </w:tcPr>
          <w:p>
            <w:pPr>
              <w:pStyle w:val="Annotationtext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63" w:hRule="exact"/>
        </w:trPr>
        <w:tc>
          <w:tcPr>
            <w:tcW w:w="501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auto"/>
                <w:kern w:val="0"/>
                <w:sz w:val="16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16"/>
                <w:szCs w:val="20"/>
                <w:lang w:val="pl-PL" w:eastAsia="pl-PL" w:bidi="ar-SA"/>
              </w:rPr>
              <w:t>Zachowania w sposób profesjonalny, przestrzegania zasad etyki zawodowej</w:t>
            </w:r>
          </w:p>
        </w:tc>
        <w:tc>
          <w:tcPr>
            <w:tcW w:w="676" w:type="dxa"/>
            <w:tcBorders/>
            <w:vAlign w:val="center"/>
          </w:tcPr>
          <w:p>
            <w:pPr>
              <w:pStyle w:val="Annotationtext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46" w:type="dxa"/>
            <w:tcBorders/>
            <w:vAlign w:val="center"/>
          </w:tcPr>
          <w:p>
            <w:pPr>
              <w:pStyle w:val="Annotationtext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71" w:type="dxa"/>
            <w:tcBorders/>
            <w:vAlign w:val="center"/>
          </w:tcPr>
          <w:p>
            <w:pPr>
              <w:pStyle w:val="Annotationtext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67" w:type="dxa"/>
            <w:tcBorders/>
            <w:vAlign w:val="center"/>
          </w:tcPr>
          <w:p>
            <w:pPr>
              <w:pStyle w:val="Annotationtext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76" w:type="dxa"/>
            <w:tcBorders/>
            <w:vAlign w:val="center"/>
          </w:tcPr>
          <w:p>
            <w:pPr>
              <w:pStyle w:val="Annotationtext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23" w:type="dxa"/>
            <w:tcBorders/>
            <w:vAlign w:val="center"/>
          </w:tcPr>
          <w:p>
            <w:pPr>
              <w:pStyle w:val="Annotationtext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85" w:hRule="exact"/>
        </w:trPr>
        <w:tc>
          <w:tcPr>
            <w:tcW w:w="501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eastAsia="Times New Roman" w:cs="Times New Roman"/>
                <w:color w:val="auto"/>
                <w:kern w:val="0"/>
                <w:sz w:val="16"/>
                <w:szCs w:val="20"/>
                <w:lang w:val="pl-PL" w:eastAsia="pl-PL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16"/>
                <w:szCs w:val="20"/>
                <w:lang w:val="pl-PL" w:eastAsia="pl-PL" w:bidi="ar-SA"/>
              </w:rPr>
              <w:t>Działania i myślenia w sposób przedsiębiorczy</w:t>
            </w:r>
          </w:p>
        </w:tc>
        <w:tc>
          <w:tcPr>
            <w:tcW w:w="676" w:type="dxa"/>
            <w:tcBorders/>
            <w:vAlign w:val="center"/>
          </w:tcPr>
          <w:p>
            <w:pPr>
              <w:pStyle w:val="Annotationtext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46" w:type="dxa"/>
            <w:tcBorders/>
            <w:vAlign w:val="center"/>
          </w:tcPr>
          <w:p>
            <w:pPr>
              <w:pStyle w:val="Annotationtext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71" w:type="dxa"/>
            <w:tcBorders/>
            <w:vAlign w:val="center"/>
          </w:tcPr>
          <w:p>
            <w:pPr>
              <w:pStyle w:val="Annotationtext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67" w:type="dxa"/>
            <w:tcBorders/>
            <w:vAlign w:val="center"/>
          </w:tcPr>
          <w:p>
            <w:pPr>
              <w:pStyle w:val="Annotationtext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76" w:type="dxa"/>
            <w:tcBorders/>
            <w:vAlign w:val="center"/>
          </w:tcPr>
          <w:p>
            <w:pPr>
              <w:pStyle w:val="Annotationtext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23" w:type="dxa"/>
            <w:tcBorders/>
            <w:vAlign w:val="center"/>
          </w:tcPr>
          <w:p>
            <w:pPr>
              <w:pStyle w:val="Annotationtext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Annotationtext"/>
        <w:spacing w:before="0" w:after="12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Annotationtext"/>
        <w:spacing w:before="0" w:after="12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="100" w:after="0"/>
        <w:jc w:val="center"/>
        <w:rPr>
          <w:rFonts w:ascii="Times New Roman" w:hAnsi="Times New Roman"/>
        </w:rPr>
      </w:pPr>
      <w:r>
        <w:rPr/>
      </w:r>
    </w:p>
    <w:p>
      <w:pPr>
        <w:pStyle w:val="Normal"/>
        <w:spacing w:before="100" w:after="0"/>
        <w:jc w:val="center"/>
        <w:rPr>
          <w:rFonts w:ascii="Times New Roman" w:hAnsi="Times New Roman"/>
        </w:rPr>
      </w:pPr>
      <w:r>
        <w:rPr/>
      </w:r>
    </w:p>
    <w:p>
      <w:pPr>
        <w:pStyle w:val="Normal"/>
        <w:spacing w:before="100" w:after="0"/>
        <w:jc w:val="center"/>
        <w:rPr>
          <w:rFonts w:ascii="Times New Roman" w:hAnsi="Times New Roman"/>
        </w:rPr>
      </w:pPr>
      <w:r>
        <w:rPr/>
      </w:r>
    </w:p>
    <w:p>
      <w:pPr>
        <w:pStyle w:val="Normal"/>
        <w:spacing w:before="100" w:after="0"/>
        <w:jc w:val="center"/>
        <w:rPr>
          <w:rFonts w:ascii="Times New Roman" w:hAnsi="Times New Roman"/>
        </w:rPr>
      </w:pPr>
      <w:r>
        <w:rPr/>
      </w:r>
    </w:p>
    <w:tbl>
      <w:tblPr>
        <w:tblStyle w:val="Tabela-Siatka"/>
        <w:tblW w:w="907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545"/>
        <w:gridCol w:w="851"/>
        <w:gridCol w:w="4676"/>
      </w:tblGrid>
      <w:tr>
        <w:trPr/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60" w:after="6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60" w:after="6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676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60" w:after="6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20"/>
                <w:lang w:val="pl-PL" w:eastAsia="pl-PL" w:bidi="ar-SA"/>
              </w:rPr>
              <w:t>Data i podpis Studenta(-ki)</w:t>
            </w:r>
          </w:p>
        </w:tc>
      </w:tr>
    </w:tbl>
    <w:p>
      <w:pPr>
        <w:pStyle w:val="Annotationtext"/>
        <w:jc w:val="right"/>
        <w:rPr>
          <w:rFonts w:ascii="Times New Roman" w:hAnsi="Times New Roman"/>
        </w:rPr>
      </w:pPr>
      <w:r>
        <w:rPr/>
      </w:r>
    </w:p>
    <w:sectPr>
      <w:headerReference w:type="first" r:id="rId2"/>
      <w:footerReference w:type="default" r:id="rId3"/>
      <w:footerReference w:type="first" r:id="rId4"/>
      <w:footnotePr>
        <w:numFmt w:val="decimal"/>
      </w:footnotePr>
      <w:type w:val="nextPage"/>
      <w:pgSz w:w="11906" w:h="16838"/>
      <w:pgMar w:left="1418" w:right="1418" w:header="709" w:top="709" w:footer="709" w:bottom="1418" w:gutter="0"/>
      <w:pgNumType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439197122"/>
    </w:sdtPr>
    <w:sdtContent>
      <w:p>
        <w:pPr>
          <w:pStyle w:val="Stopka"/>
          <w:jc w:val="right"/>
          <w:rPr>
            <w:sz w:val="16"/>
            <w:szCs w:val="16"/>
          </w:rPr>
        </w:pPr>
        <w:r>
          <w:rPr>
            <w:sz w:val="16"/>
            <w:szCs w:val="16"/>
          </w:rPr>
          <w:t xml:space="preserve">Strona </w:t>
        </w:r>
        <w:r>
          <w:rPr>
            <w:b/>
            <w:sz w:val="16"/>
            <w:szCs w:val="16"/>
          </w:rPr>
          <w:fldChar w:fldCharType="begin"/>
        </w:r>
        <w:r>
          <w:rPr>
            <w:sz w:val="16"/>
            <w:b/>
            <w:szCs w:val="16"/>
          </w:rPr>
          <w:instrText> PAGE </w:instrText>
        </w:r>
        <w:r>
          <w:rPr>
            <w:sz w:val="16"/>
            <w:b/>
            <w:szCs w:val="16"/>
          </w:rPr>
          <w:fldChar w:fldCharType="separate"/>
        </w:r>
        <w:r>
          <w:rPr>
            <w:sz w:val="16"/>
            <w:b/>
            <w:szCs w:val="16"/>
          </w:rPr>
          <w:t>3</w:t>
        </w:r>
        <w:r>
          <w:rPr>
            <w:sz w:val="16"/>
            <w:b/>
            <w:szCs w:val="16"/>
          </w:rPr>
          <w:fldChar w:fldCharType="end"/>
        </w:r>
        <w:r>
          <w:rPr>
            <w:sz w:val="16"/>
            <w:szCs w:val="16"/>
          </w:rPr>
          <w:t xml:space="preserve"> z </w:t>
        </w:r>
        <w:r>
          <w:rPr>
            <w:b/>
            <w:sz w:val="16"/>
            <w:szCs w:val="16"/>
          </w:rPr>
          <w:fldChar w:fldCharType="begin"/>
        </w:r>
        <w:r>
          <w:rPr>
            <w:sz w:val="16"/>
            <w:b/>
            <w:szCs w:val="16"/>
          </w:rPr>
          <w:instrText> NUMPAGES </w:instrText>
        </w:r>
        <w:r>
          <w:rPr>
            <w:sz w:val="16"/>
            <w:b/>
            <w:szCs w:val="16"/>
          </w:rPr>
          <w:fldChar w:fldCharType="separate"/>
        </w:r>
        <w:r>
          <w:rPr>
            <w:sz w:val="16"/>
            <w:b/>
            <w:szCs w:val="16"/>
          </w:rPr>
          <w:t>3</w:t>
        </w:r>
        <w:r>
          <w:rPr>
            <w:sz w:val="16"/>
            <w:b/>
            <w:szCs w:val="16"/>
          </w:rPr>
          <w:fldChar w:fldCharType="end"/>
        </w:r>
      </w:p>
    </w:sdtContent>
  </w:sdt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993973607"/>
    </w:sdtPr>
    <w:sdtContent>
      <w:p>
        <w:pPr>
          <w:pStyle w:val="Stopka"/>
          <w:jc w:val="right"/>
          <w:rPr>
            <w:sz w:val="16"/>
            <w:szCs w:val="16"/>
          </w:rPr>
        </w:pPr>
        <w:r>
          <w:rPr>
            <w:sz w:val="16"/>
            <w:szCs w:val="16"/>
          </w:rPr>
          <w:t xml:space="preserve">Strona </w:t>
        </w:r>
        <w:r>
          <w:rPr>
            <w:b/>
            <w:sz w:val="16"/>
            <w:szCs w:val="16"/>
          </w:rPr>
          <w:fldChar w:fldCharType="begin"/>
        </w:r>
        <w:r>
          <w:rPr>
            <w:sz w:val="16"/>
            <w:b/>
            <w:szCs w:val="16"/>
          </w:rPr>
          <w:instrText> PAGE </w:instrText>
        </w:r>
        <w:r>
          <w:rPr>
            <w:sz w:val="16"/>
            <w:b/>
            <w:szCs w:val="16"/>
          </w:rPr>
          <w:fldChar w:fldCharType="separate"/>
        </w:r>
        <w:r>
          <w:rPr>
            <w:sz w:val="16"/>
            <w:b/>
            <w:szCs w:val="16"/>
          </w:rPr>
          <w:t>1</w:t>
        </w:r>
        <w:r>
          <w:rPr>
            <w:sz w:val="16"/>
            <w:b/>
            <w:szCs w:val="16"/>
          </w:rPr>
          <w:fldChar w:fldCharType="end"/>
        </w:r>
        <w:r>
          <w:rPr>
            <w:sz w:val="16"/>
            <w:szCs w:val="16"/>
          </w:rPr>
          <w:t xml:space="preserve"> z </w:t>
        </w:r>
        <w:r>
          <w:rPr>
            <w:b/>
            <w:sz w:val="16"/>
            <w:szCs w:val="16"/>
          </w:rPr>
          <w:fldChar w:fldCharType="begin"/>
        </w:r>
        <w:r>
          <w:rPr>
            <w:sz w:val="16"/>
            <w:b/>
            <w:szCs w:val="16"/>
          </w:rPr>
          <w:instrText> NUMPAGES </w:instrText>
        </w:r>
        <w:r>
          <w:rPr>
            <w:sz w:val="16"/>
            <w:b/>
            <w:szCs w:val="16"/>
          </w:rPr>
          <w:fldChar w:fldCharType="separate"/>
        </w:r>
        <w:r>
          <w:rPr>
            <w:sz w:val="16"/>
            <w:b/>
            <w:szCs w:val="16"/>
          </w:rPr>
          <w:t>3</w:t>
        </w:r>
        <w:r>
          <w:rPr>
            <w:sz w:val="16"/>
            <w:b/>
            <w:szCs w:val="16"/>
          </w:rPr>
          <w:fldChar w:fldCharType="end"/>
        </w:r>
      </w:p>
    </w:sdtContent>
  </w:sdt>
  <w:p>
    <w:pPr>
      <w:pStyle w:val="Stopka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jc w:val="both"/>
        <w:rPr>
          <w:sz w:val="17"/>
          <w:szCs w:val="17"/>
        </w:rPr>
      </w:pPr>
      <w:r>
        <w:rPr>
          <w:rStyle w:val="Znakiprzypiswdolnych"/>
        </w:rPr>
        <w:footnoteRef/>
      </w:r>
      <w:r>
        <w:rPr>
          <w:sz w:val="17"/>
          <w:szCs w:val="17"/>
        </w:rPr>
        <w:t xml:space="preserve"> </w:t>
      </w:r>
      <w:r>
        <w:rPr>
          <w:sz w:val="17"/>
          <w:szCs w:val="17"/>
        </w:rPr>
        <w:t>opis na min. 3 strony uwzględniający wykonane zadania i osiągnięte efekty uczenia się założone w sylabusie praktyki zawodowej;</w:t>
      </w:r>
    </w:p>
  </w:footnote>
  <w:footnote w:id="3">
    <w:p>
      <w:pPr>
        <w:pStyle w:val="Przypisdolny"/>
        <w:widowControl w:val="false"/>
        <w:jc w:val="both"/>
        <w:rPr>
          <w:sz w:val="17"/>
          <w:szCs w:val="17"/>
        </w:rPr>
      </w:pPr>
      <w:r>
        <w:rPr>
          <w:rStyle w:val="Znakiprzypiswdolnych"/>
        </w:rPr>
        <w:footnoteRef/>
      </w:r>
      <w:r>
        <w:rPr>
          <w:sz w:val="17"/>
          <w:szCs w:val="17"/>
        </w:rPr>
        <w:t xml:space="preserve"> </w:t>
      </w:r>
      <w:r>
        <w:rPr>
          <w:sz w:val="17"/>
          <w:szCs w:val="17"/>
        </w:rPr>
        <w:t>opis efektów uczenia się wyszczególnione w sylabusie praktyki zawodowej, które zostały przypisane do programu studiów;</w:t>
      </w:r>
    </w:p>
  </w:footnote>
  <w:footnote w:id="4">
    <w:p>
      <w:pPr>
        <w:pStyle w:val="Przypisdolny"/>
        <w:widowControl w:val="false"/>
        <w:jc w:val="both"/>
        <w:rPr>
          <w:sz w:val="17"/>
          <w:szCs w:val="17"/>
        </w:rPr>
      </w:pPr>
      <w:r>
        <w:rPr>
          <w:rStyle w:val="Znakiprzypiswdolnych"/>
        </w:rPr>
        <w:footnoteRef/>
      </w:r>
      <w:r>
        <w:rPr>
          <w:sz w:val="17"/>
          <w:szCs w:val="17"/>
        </w:rPr>
        <w:t xml:space="preserve"> </w:t>
      </w:r>
      <w:r>
        <w:rPr>
          <w:sz w:val="17"/>
          <w:szCs w:val="17"/>
        </w:rPr>
        <w:t>zaznaczyć krzyżykiem (X) odpowiednie rubryki.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072" w:type="dxa"/>
      <w:jc w:val="center"/>
      <w:tblInd w:w="0" w:type="dxa"/>
      <w:tblLayout w:type="fixed"/>
      <w:tblCellMar>
        <w:top w:w="72" w:type="dxa"/>
        <w:left w:w="144" w:type="dxa"/>
        <w:bottom w:w="72" w:type="dxa"/>
        <w:right w:w="144" w:type="dxa"/>
      </w:tblCellMar>
      <w:tblLook w:val="04a0" w:noHBand="0" w:noVBand="1" w:firstColumn="1" w:lastRow="0" w:lastColumn="0" w:firstRow="1"/>
    </w:tblPr>
    <w:tblGrid>
      <w:gridCol w:w="969"/>
      <w:gridCol w:w="6998"/>
      <w:gridCol w:w="1105"/>
    </w:tblGrid>
    <w:tr>
      <w:trPr>
        <w:trHeight w:val="1061" w:hRule="atLeast"/>
      </w:trPr>
      <w:tc>
        <w:tcPr>
          <w:tcW w:w="969" w:type="dxa"/>
          <w:tcBorders>
            <w:bottom w:val="single" w:sz="8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jc w:val="center"/>
            <w:rPr/>
          </w:pPr>
          <w:r>
            <w:rPr/>
            <w:drawing>
              <wp:inline distT="0" distB="0" distL="0" distR="0">
                <wp:extent cx="434340" cy="735965"/>
                <wp:effectExtent l="0" t="0" r="0" b="0"/>
                <wp:docPr id="1" name="Obraz 2" descr="A-09 HER_CZ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2" descr="A-09 HER_CZ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4340" cy="7359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8" w:type="dxa"/>
          <w:tcBorders>
            <w:bottom w:val="single" w:sz="8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88"/>
            <w:jc w:val="center"/>
            <w:rPr>
              <w:sz w:val="26"/>
              <w:szCs w:val="26"/>
            </w:rPr>
          </w:pPr>
          <w:r>
            <w:rPr>
              <w:b/>
              <w:bCs/>
              <w:sz w:val="26"/>
              <w:szCs w:val="26"/>
            </w:rPr>
            <w:t>Uniwersytet Rolniczy im. H. Kołłątaja w Krakowie</w:t>
          </w:r>
        </w:p>
        <w:p>
          <w:pPr>
            <w:pStyle w:val="Normal"/>
            <w:widowControl w:val="false"/>
            <w:spacing w:lineRule="auto" w:line="288"/>
            <w:jc w:val="center"/>
            <w:rPr>
              <w:b/>
              <w:b/>
              <w:bCs/>
              <w:sz w:val="23"/>
              <w:szCs w:val="23"/>
            </w:rPr>
          </w:pPr>
          <w:r>
            <w:rPr>
              <w:b/>
              <w:bCs/>
              <w:sz w:val="23"/>
              <w:szCs w:val="23"/>
            </w:rPr>
            <w:t>Wydział Inżynierii Środowiska i Geodezji</w:t>
          </w:r>
        </w:p>
        <w:p>
          <w:pPr>
            <w:pStyle w:val="Normal"/>
            <w:widowControl w:val="false"/>
            <w:spacing w:lineRule="auto" w:line="288"/>
            <w:jc w:val="center"/>
            <w:rPr/>
          </w:pPr>
          <w:r>
            <w:rPr/>
            <w:t>Al. Mickiewicza 24/28, 30–059 Kraków</w:t>
          </w:r>
        </w:p>
      </w:tc>
      <w:tc>
        <w:tcPr>
          <w:tcW w:w="1105" w:type="dxa"/>
          <w:tcBorders>
            <w:bottom w:val="single" w:sz="8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rPr/>
          </w:pPr>
          <w:r>
            <w:rPr/>
            <w:drawing>
              <wp:inline distT="0" distB="0" distL="0" distR="0">
                <wp:extent cx="518795" cy="518795"/>
                <wp:effectExtent l="0" t="0" r="0" b="0"/>
                <wp:docPr id="2" name="Obraz 1" descr="wodni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1" descr="wodni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8795" cy="518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Gwka"/>
      <w:rPr>
        <w:sz w:val="10"/>
        <w:szCs w:val="10"/>
      </w:rPr>
    </w:pPr>
    <w:r>
      <w:rPr>
        <w:sz w:val="10"/>
        <w:szCs w:val="10"/>
      </w:rPr>
    </w:r>
  </w:p>
</w:hdr>
</file>

<file path=word/settings.xml><?xml version="1.0" encoding="utf-8"?>
<w:settings xmlns:w="http://schemas.openxmlformats.org/wordprocessingml/2006/main">
  <w:zoom w:percent="160"/>
  <w:defaultTabStop w:val="708"/>
  <w:mailMerge>
    <w:mainDocumentType w:val="formLetters"/>
    <w:dataType w:val="textFile"/>
    <w:query w:val="SELECT * FROM Adresy1.dbo.Arkusz1$"/>
  </w:mailMerge>
  <w:autoHyphenation w:val="true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8d72b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qFormat/>
    <w:rsid w:val="00e810a0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semiHidden/>
    <w:qFormat/>
    <w:rsid w:val="00e810a0"/>
    <w:rPr/>
  </w:style>
  <w:style w:type="character" w:styleId="TematkomentarzaZnak" w:customStyle="1">
    <w:name w:val="Temat komentarza Znak"/>
    <w:basedOn w:val="TekstkomentarzaZnak"/>
    <w:link w:val="Tematkomentarza"/>
    <w:qFormat/>
    <w:rsid w:val="00e810a0"/>
    <w:rPr/>
  </w:style>
  <w:style w:type="character" w:styleId="TekstdymkaZnak" w:customStyle="1">
    <w:name w:val="Tekst dymka Znak"/>
    <w:basedOn w:val="DefaultParagraphFont"/>
    <w:link w:val="Tekstdymka"/>
    <w:qFormat/>
    <w:rsid w:val="00e810a0"/>
    <w:rPr>
      <w:rFonts w:ascii="Tahoma" w:hAnsi="Tahoma" w:cs="Tahoma"/>
      <w:sz w:val="16"/>
      <w:szCs w:val="16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346c5e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346c5e"/>
    <w:rPr/>
  </w:style>
  <w:style w:type="character" w:styleId="TekstprzypisudolnegoZnak" w:customStyle="1">
    <w:name w:val="Tekst przypisu dolnego Znak"/>
    <w:basedOn w:val="DefaultParagraphFont"/>
    <w:link w:val="Tekstprzypisudolnego"/>
    <w:qFormat/>
    <w:rsid w:val="00ee6c4b"/>
    <w:rPr/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qFormat/>
    <w:rsid w:val="00ee6c4b"/>
    <w:rPr>
      <w:vertAlign w:val="superscript"/>
    </w:rPr>
  </w:style>
  <w:style w:type="character" w:styleId="Znakiprzypiswdolnych">
    <w:name w:val="Znaki przypisów doln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ohit Devanagari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ohit Devanagari"/>
    </w:rPr>
  </w:style>
  <w:style w:type="paragraph" w:styleId="Annotationtext">
    <w:name w:val="annotation text"/>
    <w:basedOn w:val="Normal"/>
    <w:link w:val="TekstkomentarzaZnak"/>
    <w:semiHidden/>
    <w:qFormat/>
    <w:rsid w:val="008d72b9"/>
    <w:pPr/>
    <w:rPr/>
  </w:style>
  <w:style w:type="paragraph" w:styleId="Annotationsubject">
    <w:name w:val="annotation subject"/>
    <w:basedOn w:val="Annotationtext"/>
    <w:next w:val="Annotationtext"/>
    <w:link w:val="TematkomentarzaZnak"/>
    <w:qFormat/>
    <w:rsid w:val="00e810a0"/>
    <w:pPr/>
    <w:rPr>
      <w:b/>
      <w:bCs/>
    </w:rPr>
  </w:style>
  <w:style w:type="paragraph" w:styleId="BalloonText">
    <w:name w:val="Balloon Text"/>
    <w:basedOn w:val="Normal"/>
    <w:link w:val="TekstdymkaZnak"/>
    <w:qFormat/>
    <w:rsid w:val="00e810a0"/>
    <w:pPr/>
    <w:rPr>
      <w:rFonts w:ascii="Tahoma" w:hAnsi="Tahoma" w:cs="Tahoma"/>
      <w:sz w:val="16"/>
      <w:szCs w:val="16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rsid w:val="00346c5e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rsid w:val="00346c5e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rzypisdolny">
    <w:name w:val="Footnote Text"/>
    <w:basedOn w:val="Normal"/>
    <w:link w:val="TekstprzypisudolnegoZnak"/>
    <w:rsid w:val="00ee6c4b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66389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notes" Target="footnot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E3F3FA-7DFE-41D4-9DBF-B1EAF429D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LibreOffice/7.1.5.2$Linux_X86_64 LibreOffice_project/10$Build-2</Application>
  <AppVersion>15.0000</AppVersion>
  <DocSecurity>0</DocSecurity>
  <Pages>3</Pages>
  <Words>408</Words>
  <Characters>4284</Characters>
  <CharactersWithSpaces>4610</CharactersWithSpaces>
  <Paragraphs>88</Paragraphs>
  <Company>Praktyki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2021-02-22T20:59:00Z</dcterms:created>
  <dc:creator>Marot</dc:creator>
  <dc:description/>
  <dc:language>pl-PL</dc:language>
  <cp:lastModifiedBy/>
  <cp:lastPrinted>2020-07-23T06:55:00Z</cp:lastPrinted>
  <dcterms:modified xsi:type="dcterms:W3CDTF">2021-07-25T14:43:03Z</dcterms:modified>
  <cp:revision>5</cp:revision>
  <dc:subject/>
  <dc:title>Uniwersytet  Rolniczy  im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